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AF" w:rsidRPr="00DB62BE" w:rsidRDefault="00A17FBC">
      <w:pPr>
        <w:rPr>
          <w:rFonts w:ascii="Times New Roman" w:hAnsi="Times New Roman" w:cs="Times New Roman"/>
        </w:rPr>
      </w:pPr>
      <w:r w:rsidRPr="00DB62BE">
        <w:rPr>
          <w:rFonts w:ascii="Times New Roman" w:hAnsi="Times New Roman" w:cs="Times New Roman"/>
        </w:rPr>
        <w:t>Аннотация к рабочей программе</w:t>
      </w:r>
    </w:p>
    <w:tbl>
      <w:tblPr>
        <w:tblStyle w:val="TableGrid"/>
        <w:tblW w:w="11198" w:type="dxa"/>
        <w:tblInd w:w="-1014" w:type="dxa"/>
        <w:tblCellMar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2299"/>
        <w:gridCol w:w="8899"/>
      </w:tblGrid>
      <w:tr w:rsidR="001F09AF" w:rsidRPr="00DB62BE" w:rsidTr="00DB62BE">
        <w:trPr>
          <w:trHeight w:val="9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AF" w:rsidRPr="00DB62BE" w:rsidRDefault="00A17FBC">
            <w:pPr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AF" w:rsidRPr="00DB62BE" w:rsidRDefault="00A17FBC">
            <w:pPr>
              <w:ind w:left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«Русский язык»</w:t>
            </w:r>
          </w:p>
        </w:tc>
      </w:tr>
      <w:tr w:rsidR="001F09AF" w:rsidRPr="00DB62BE" w:rsidTr="00DB62BE">
        <w:trPr>
          <w:trHeight w:val="65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AF" w:rsidRPr="00DB62BE" w:rsidRDefault="00A17FBC">
            <w:pPr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 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AF" w:rsidRPr="00DB62BE" w:rsidRDefault="00A17FBC">
            <w:pPr>
              <w:ind w:left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1-4 </w:t>
            </w:r>
          </w:p>
        </w:tc>
      </w:tr>
      <w:tr w:rsidR="001F09AF" w:rsidRPr="00DB62BE" w:rsidTr="00DB62BE">
        <w:trPr>
          <w:trHeight w:val="28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AF" w:rsidRPr="00DB62BE" w:rsidRDefault="00A17FBC">
            <w:pPr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УМК</w:t>
            </w:r>
          </w:p>
          <w:p w:rsidR="001F09AF" w:rsidRPr="00DB62BE" w:rsidRDefault="00A17FBC">
            <w:pPr>
              <w:ind w:left="0" w:right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«Школа</w:t>
            </w:r>
          </w:p>
          <w:p w:rsidR="001F09AF" w:rsidRPr="00DB62BE" w:rsidRDefault="00A17FBC">
            <w:pPr>
              <w:ind w:left="0" w:right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России»</w:t>
            </w:r>
            <w:bookmarkStart w:id="0" w:name="_GoBack"/>
            <w:bookmarkEnd w:id="0"/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AF" w:rsidRPr="00DB62BE" w:rsidRDefault="00A17FBC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Книгопечатная продукция</w:t>
            </w:r>
          </w:p>
        </w:tc>
      </w:tr>
      <w:tr w:rsidR="001F09AF" w:rsidRPr="00DB62BE" w:rsidTr="00DB62BE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09AF" w:rsidRPr="00DB62BE" w:rsidRDefault="001F09AF">
            <w:pPr>
              <w:spacing w:after="16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AF" w:rsidRPr="00DB62BE" w:rsidRDefault="00A17FBC">
            <w:pPr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язык. Рабочие программы. Предметная линия учебников системы «Школа</w:t>
            </w:r>
          </w:p>
          <w:p w:rsidR="001F09AF" w:rsidRPr="00DB62BE" w:rsidRDefault="00A17FBC">
            <w:pPr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России». 1—4 </w:t>
            </w:r>
            <w:proofErr w:type="gram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классы :</w:t>
            </w:r>
            <w:proofErr w:type="gram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учеб. пособие для общеобразовательных  организаций / [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В. Г. Горецкий. ] — </w:t>
            </w:r>
            <w:proofErr w:type="gram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М. :</w:t>
            </w:r>
            <w:proofErr w:type="gram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Просвещение, 2019. — 354 с. </w:t>
            </w:r>
          </w:p>
        </w:tc>
      </w:tr>
      <w:tr w:rsidR="001F09AF" w:rsidRPr="00DB62BE" w:rsidTr="00DB62B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09AF" w:rsidRPr="00DB62BE" w:rsidRDefault="001F09AF">
            <w:pPr>
              <w:spacing w:after="16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AF" w:rsidRPr="00DB62BE" w:rsidRDefault="00A17FBC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Учебники</w:t>
            </w:r>
          </w:p>
          <w:p w:rsidR="001F09AF" w:rsidRPr="00DB62BE" w:rsidRDefault="00A17FBC">
            <w:pPr>
              <w:ind w:left="1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i/>
                <w:color w:val="231F20"/>
                <w:sz w:val="24"/>
                <w:szCs w:val="24"/>
              </w:rPr>
              <w:t>Обучение грамоте</w:t>
            </w:r>
          </w:p>
        </w:tc>
      </w:tr>
      <w:tr w:rsidR="001F09AF" w:rsidRPr="00DB62BE" w:rsidTr="00DB62BE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9AF" w:rsidRPr="00DB62BE" w:rsidRDefault="001F09AF">
            <w:pPr>
              <w:spacing w:after="16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9AF" w:rsidRPr="00DB62BE" w:rsidRDefault="00A17FBC">
            <w:pPr>
              <w:spacing w:line="226" w:lineRule="auto"/>
              <w:ind w:left="0" w:right="47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1.Горецкий В. Г. и др. Азбука. Учеб.1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 2ч.Издательство: Просвещение </w:t>
            </w:r>
            <w:r w:rsidRPr="00DB62B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Русский язык</w:t>
            </w:r>
          </w:p>
          <w:p w:rsidR="001F09AF" w:rsidRPr="00DB62BE" w:rsidRDefault="00A17FBC">
            <w:pPr>
              <w:spacing w:line="226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1.Канакина В. П., Горецкий В.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Г.</w:t>
            </w: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.Русский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язык. Учеб. 1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proofErr w:type="gram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. .</w:t>
            </w:r>
            <w:proofErr w:type="gram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Издательство: Просвещение</w:t>
            </w:r>
          </w:p>
          <w:p w:rsidR="001F09AF" w:rsidRPr="00DB62BE" w:rsidRDefault="00A17FBC">
            <w:pPr>
              <w:spacing w:line="226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2.Канакина В. П., Горецкий В.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Г.</w:t>
            </w: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язык.  Учеб. 2кл. В 2 ч. Издательство: Просвещение</w:t>
            </w:r>
          </w:p>
          <w:p w:rsidR="001F09AF" w:rsidRPr="00DB62BE" w:rsidRDefault="00A17FBC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3.Канакина В. П., Горецкий В.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Г.</w:t>
            </w: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.Русский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язык. Учеб. 3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 2 ч. Издательство: </w:t>
            </w:r>
          </w:p>
          <w:p w:rsidR="001F09AF" w:rsidRPr="00DB62BE" w:rsidRDefault="00A17FBC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Просвещение</w:t>
            </w:r>
          </w:p>
          <w:p w:rsidR="001F09AF" w:rsidRPr="00DB62BE" w:rsidRDefault="00A17FBC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4.Канакина В. П., Горецкий В.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Г.</w:t>
            </w: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.Русский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язык. Учеб. 4 </w:t>
            </w:r>
            <w:proofErr w:type="spellStart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. В 2 ч. Издательство: Просвещение</w:t>
            </w:r>
          </w:p>
        </w:tc>
      </w:tr>
      <w:tr w:rsidR="00DB62BE" w:rsidRPr="00DB62BE" w:rsidTr="00DB62B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E" w:rsidRPr="00DB62BE" w:rsidRDefault="00DB62BE" w:rsidP="00DB62BE">
            <w:pPr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E" w:rsidRPr="00DB62BE" w:rsidRDefault="00DB62BE" w:rsidP="00DB62BE">
            <w:pPr>
              <w:numPr>
                <w:ilvl w:val="0"/>
                <w:numId w:val="3"/>
              </w:numPr>
              <w:ind w:hanging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класс-132 ч</w:t>
            </w:r>
          </w:p>
          <w:p w:rsidR="00DB62BE" w:rsidRPr="00DB62BE" w:rsidRDefault="00DB62BE" w:rsidP="00DB62BE">
            <w:pPr>
              <w:numPr>
                <w:ilvl w:val="0"/>
                <w:numId w:val="3"/>
              </w:numPr>
              <w:ind w:hanging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класс-170 ч</w:t>
            </w:r>
          </w:p>
          <w:p w:rsidR="00DB62BE" w:rsidRPr="00DB62BE" w:rsidRDefault="00DB62BE" w:rsidP="00DB62BE">
            <w:pPr>
              <w:numPr>
                <w:ilvl w:val="0"/>
                <w:numId w:val="3"/>
              </w:numPr>
              <w:ind w:hanging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класс-170 ч</w:t>
            </w:r>
          </w:p>
          <w:p w:rsidR="00DB62BE" w:rsidRPr="00DB62BE" w:rsidRDefault="00DB62BE" w:rsidP="00DB62BE">
            <w:pPr>
              <w:numPr>
                <w:ilvl w:val="0"/>
                <w:numId w:val="3"/>
              </w:numPr>
              <w:ind w:hanging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класс-170 ч</w:t>
            </w:r>
          </w:p>
        </w:tc>
      </w:tr>
    </w:tbl>
    <w:p w:rsidR="00A17FBC" w:rsidRDefault="00A17FBC"/>
    <w:sectPr w:rsidR="00A17FB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CFD"/>
    <w:multiLevelType w:val="hybridMultilevel"/>
    <w:tmpl w:val="32344FBC"/>
    <w:lvl w:ilvl="0" w:tplc="6C7C4DF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85BC4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49446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639E8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7FA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E952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46320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CE0D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28BF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5F1B2F"/>
    <w:multiLevelType w:val="hybridMultilevel"/>
    <w:tmpl w:val="15EEB8F4"/>
    <w:lvl w:ilvl="0" w:tplc="214E261A">
      <w:start w:val="1"/>
      <w:numFmt w:val="decimal"/>
      <w:lvlText w:val="%1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45ECC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E75A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8417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22982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7E3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C1EB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A991A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6E0D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3B06C8"/>
    <w:multiLevelType w:val="hybridMultilevel"/>
    <w:tmpl w:val="9D5A32AA"/>
    <w:lvl w:ilvl="0" w:tplc="30E2BE9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2E9B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6588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FF52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F8B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8E05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7BB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6291E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27AE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AF"/>
    <w:rsid w:val="00151D51"/>
    <w:rsid w:val="001F09AF"/>
    <w:rsid w:val="00A17FBC"/>
    <w:rsid w:val="00D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54AF"/>
  <w15:docId w15:val="{F3570D00-394C-4F5A-A0F6-F377362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44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Олонская СОШ</cp:lastModifiedBy>
  <cp:revision>3</cp:revision>
  <dcterms:created xsi:type="dcterms:W3CDTF">2021-02-28T09:06:00Z</dcterms:created>
  <dcterms:modified xsi:type="dcterms:W3CDTF">2021-02-28T14:37:00Z</dcterms:modified>
</cp:coreProperties>
</file>