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2360" w14:textId="77777777" w:rsidR="008735E4" w:rsidRDefault="001B7BCD">
      <w:pPr>
        <w:spacing w:after="67"/>
      </w:pPr>
      <w:r>
        <w:t xml:space="preserve">Аннотация к рабочей программе по </w:t>
      </w:r>
    </w:p>
    <w:p w14:paraId="4444ED32" w14:textId="77777777" w:rsidR="008735E4" w:rsidRDefault="001B7BCD">
      <w:pPr>
        <w:ind w:right="1640"/>
      </w:pPr>
      <w:r>
        <w:t xml:space="preserve">Литературному чтению (начальные классы) </w:t>
      </w:r>
    </w:p>
    <w:tbl>
      <w:tblPr>
        <w:tblStyle w:val="TableGrid"/>
        <w:tblW w:w="9042" w:type="dxa"/>
        <w:tblInd w:w="-110" w:type="dxa"/>
        <w:tblCellMar>
          <w:top w:w="7" w:type="dxa"/>
          <w:left w:w="110" w:type="dxa"/>
          <w:right w:w="295" w:type="dxa"/>
        </w:tblCellMar>
        <w:tblLook w:val="04A0" w:firstRow="1" w:lastRow="0" w:firstColumn="1" w:lastColumn="0" w:noHBand="0" w:noVBand="1"/>
      </w:tblPr>
      <w:tblGrid>
        <w:gridCol w:w="2555"/>
        <w:gridCol w:w="6487"/>
      </w:tblGrid>
      <w:tr w:rsidR="008735E4" w14:paraId="5ED2B488" w14:textId="77777777">
        <w:trPr>
          <w:trHeight w:val="28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7068" w14:textId="77777777" w:rsidR="008735E4" w:rsidRDefault="001B7BCD">
            <w:pPr>
              <w:ind w:left="0" w:right="0" w:firstLine="0"/>
              <w:jc w:val="left"/>
            </w:pPr>
            <w:r>
              <w:rPr>
                <w:b w:val="0"/>
              </w:rPr>
              <w:t xml:space="preserve">Название РП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0612" w14:textId="77777777" w:rsidR="008735E4" w:rsidRDefault="001B7BCD">
            <w:pPr>
              <w:ind w:left="0" w:right="0" w:firstLine="0"/>
              <w:jc w:val="left"/>
            </w:pPr>
            <w:r>
              <w:rPr>
                <w:b w:val="0"/>
              </w:rPr>
              <w:t xml:space="preserve">Рабочая программа по литературному чтению </w:t>
            </w:r>
          </w:p>
        </w:tc>
      </w:tr>
      <w:tr w:rsidR="008735E4" w14:paraId="7A9937AD" w14:textId="77777777">
        <w:trPr>
          <w:trHeight w:val="28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B6FF" w14:textId="77777777" w:rsidR="008735E4" w:rsidRDefault="001B7BCD">
            <w:pPr>
              <w:ind w:left="0" w:right="0" w:firstLine="0"/>
              <w:jc w:val="left"/>
            </w:pPr>
            <w:r>
              <w:rPr>
                <w:b w:val="0"/>
              </w:rPr>
              <w:t xml:space="preserve">Классы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3C90" w14:textId="77777777" w:rsidR="008735E4" w:rsidRDefault="001B7BCD">
            <w:pPr>
              <w:ind w:left="0" w:right="0" w:firstLine="0"/>
              <w:jc w:val="left"/>
            </w:pPr>
            <w:r>
              <w:rPr>
                <w:b w:val="0"/>
              </w:rPr>
              <w:t xml:space="preserve">1-4  </w:t>
            </w:r>
          </w:p>
        </w:tc>
      </w:tr>
      <w:tr w:rsidR="008735E4" w14:paraId="6501335E" w14:textId="77777777">
        <w:trPr>
          <w:trHeight w:val="5752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E01B" w14:textId="77777777" w:rsidR="008735E4" w:rsidRDefault="001B7BCD">
            <w:pPr>
              <w:ind w:left="0" w:right="0" w:firstLine="0"/>
              <w:jc w:val="left"/>
            </w:pPr>
            <w:r>
              <w:rPr>
                <w:b w:val="0"/>
              </w:rPr>
              <w:t xml:space="preserve">УМК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5A2E" w14:textId="77777777" w:rsidR="008735E4" w:rsidRDefault="001B7BCD">
            <w:pPr>
              <w:ind w:left="0" w:right="0" w:firstLine="0"/>
              <w:jc w:val="left"/>
            </w:pPr>
            <w:r>
              <w:rPr>
                <w:b w:val="0"/>
              </w:rPr>
              <w:t xml:space="preserve">«Школа России» </w:t>
            </w:r>
          </w:p>
          <w:p w14:paraId="45EB5F8B" w14:textId="77777777" w:rsidR="008735E4" w:rsidRDefault="001B7BCD">
            <w:pPr>
              <w:ind w:left="855" w:right="0" w:firstLine="0"/>
              <w:jc w:val="left"/>
            </w:pPr>
            <w:r>
              <w:rPr>
                <w:b w:val="0"/>
              </w:rPr>
              <w:t xml:space="preserve">Рабочая программа разработана на основе </w:t>
            </w:r>
          </w:p>
          <w:p w14:paraId="71BD2040" w14:textId="77777777" w:rsidR="008735E4" w:rsidRDefault="001B7BCD">
            <w:pPr>
              <w:spacing w:after="19"/>
              <w:ind w:left="0" w:right="0" w:firstLine="0"/>
              <w:jc w:val="left"/>
            </w:pPr>
            <w:r>
              <w:rPr>
                <w:b w:val="0"/>
              </w:rPr>
              <w:t xml:space="preserve">авторской программы по литературному чтению авторов: </w:t>
            </w:r>
          </w:p>
          <w:p w14:paraId="7F8B1F66" w14:textId="77777777" w:rsidR="008735E4" w:rsidRDefault="001B7BCD">
            <w:pPr>
              <w:spacing w:after="32"/>
              <w:ind w:left="0" w:right="0" w:firstLine="0"/>
              <w:jc w:val="left"/>
            </w:pPr>
            <w:r>
              <w:rPr>
                <w:b w:val="0"/>
              </w:rPr>
              <w:t xml:space="preserve">Климанова Л.Ф., </w:t>
            </w:r>
            <w:proofErr w:type="spellStart"/>
            <w:r>
              <w:rPr>
                <w:b w:val="0"/>
              </w:rPr>
              <w:t>Бойкина</w:t>
            </w:r>
            <w:proofErr w:type="spellEnd"/>
            <w:r>
              <w:rPr>
                <w:b w:val="0"/>
              </w:rPr>
              <w:t xml:space="preserve"> М.В., - М.: Просвещение, 2016г. </w:t>
            </w:r>
          </w:p>
          <w:p w14:paraId="1740787B" w14:textId="77777777" w:rsidR="008735E4" w:rsidRDefault="001B7BCD">
            <w:pPr>
              <w:spacing w:after="17"/>
              <w:ind w:left="145" w:right="0" w:firstLine="0"/>
              <w:jc w:val="left"/>
            </w:pPr>
            <w:r>
              <w:t xml:space="preserve">Учебники: </w:t>
            </w:r>
          </w:p>
          <w:p w14:paraId="1F5AB3DE" w14:textId="77777777" w:rsidR="008735E4" w:rsidRDefault="001B7BCD">
            <w:pPr>
              <w:numPr>
                <w:ilvl w:val="0"/>
                <w:numId w:val="1"/>
              </w:numPr>
              <w:spacing w:after="6" w:line="314" w:lineRule="auto"/>
              <w:ind w:right="310" w:hanging="360"/>
              <w:jc w:val="both"/>
            </w:pPr>
            <w:r>
              <w:rPr>
                <w:b w:val="0"/>
              </w:rPr>
              <w:t xml:space="preserve">Климанова Л.Ф., Горецкий В.Г., Голованова М.В., Виноградская Л.А., </w:t>
            </w:r>
            <w:proofErr w:type="spellStart"/>
            <w:r>
              <w:rPr>
                <w:b w:val="0"/>
              </w:rPr>
              <w:t>Бойкина</w:t>
            </w:r>
            <w:proofErr w:type="spellEnd"/>
            <w:r>
              <w:rPr>
                <w:b w:val="0"/>
              </w:rPr>
              <w:t xml:space="preserve"> М.В.  Литературное чтение 1 класс в 2 ч.</w:t>
            </w:r>
            <w:r>
              <w:rPr>
                <w:b w:val="0"/>
                <w:i/>
              </w:rPr>
              <w:t xml:space="preserve"> </w:t>
            </w:r>
          </w:p>
          <w:p w14:paraId="75B3136D" w14:textId="77777777" w:rsidR="008735E4" w:rsidRDefault="001B7BCD">
            <w:pPr>
              <w:numPr>
                <w:ilvl w:val="0"/>
                <w:numId w:val="1"/>
              </w:numPr>
              <w:spacing w:after="26" w:line="294" w:lineRule="auto"/>
              <w:ind w:right="310" w:hanging="360"/>
              <w:jc w:val="both"/>
            </w:pPr>
            <w:r>
              <w:rPr>
                <w:b w:val="0"/>
              </w:rPr>
              <w:t xml:space="preserve">Климанова Л.Ф., Горецкий В.Г., Голованова М.В., Виноградская Л.А., </w:t>
            </w:r>
            <w:proofErr w:type="spellStart"/>
            <w:r>
              <w:rPr>
                <w:b w:val="0"/>
              </w:rPr>
              <w:t>Бойкина</w:t>
            </w:r>
            <w:proofErr w:type="spellEnd"/>
            <w:r>
              <w:rPr>
                <w:b w:val="0"/>
              </w:rPr>
              <w:t xml:space="preserve"> М.В.  Литературное чтение 2 класс в 2 ч. </w:t>
            </w:r>
            <w:r>
              <w:rPr>
                <w:b w:val="0"/>
                <w:i/>
              </w:rPr>
              <w:t xml:space="preserve"> </w:t>
            </w:r>
          </w:p>
          <w:p w14:paraId="71FD3D3F" w14:textId="77777777" w:rsidR="008735E4" w:rsidRDefault="001B7BCD">
            <w:pPr>
              <w:numPr>
                <w:ilvl w:val="0"/>
                <w:numId w:val="1"/>
              </w:numPr>
              <w:spacing w:after="25" w:line="294" w:lineRule="auto"/>
              <w:ind w:right="310" w:hanging="360"/>
              <w:jc w:val="both"/>
            </w:pPr>
            <w:r>
              <w:rPr>
                <w:b w:val="0"/>
              </w:rPr>
              <w:t xml:space="preserve">Климанова Л.Ф., Горецкий В.Г., Голованова М.В., Виноградская Л.А., </w:t>
            </w:r>
            <w:proofErr w:type="spellStart"/>
            <w:r>
              <w:rPr>
                <w:b w:val="0"/>
              </w:rPr>
              <w:t>Бойкина</w:t>
            </w:r>
            <w:proofErr w:type="spellEnd"/>
            <w:r>
              <w:rPr>
                <w:b w:val="0"/>
              </w:rPr>
              <w:t xml:space="preserve"> М.В.  Литературное чтение 3 класс в 2 ч.</w:t>
            </w:r>
            <w:r>
              <w:rPr>
                <w:b w:val="0"/>
                <w:i/>
              </w:rPr>
              <w:t xml:space="preserve"> </w:t>
            </w:r>
          </w:p>
          <w:p w14:paraId="1B239572" w14:textId="77777777" w:rsidR="008735E4" w:rsidRDefault="001B7BCD">
            <w:pPr>
              <w:numPr>
                <w:ilvl w:val="0"/>
                <w:numId w:val="1"/>
              </w:numPr>
              <w:spacing w:line="296" w:lineRule="auto"/>
              <w:ind w:right="310" w:hanging="360"/>
              <w:jc w:val="both"/>
            </w:pPr>
            <w:r>
              <w:rPr>
                <w:b w:val="0"/>
              </w:rPr>
              <w:t xml:space="preserve">Климанова Л.Ф., Горецкий В.Г., Голованова М.В., Виноградская Л.А., </w:t>
            </w:r>
            <w:proofErr w:type="spellStart"/>
            <w:r>
              <w:rPr>
                <w:b w:val="0"/>
              </w:rPr>
              <w:t>Бойкина</w:t>
            </w:r>
            <w:proofErr w:type="spellEnd"/>
            <w:r>
              <w:rPr>
                <w:b w:val="0"/>
              </w:rPr>
              <w:t xml:space="preserve"> М.В.  Литературное чтение 4 класс в 2 ч.</w:t>
            </w:r>
            <w:r>
              <w:rPr>
                <w:b w:val="0"/>
                <w:i/>
              </w:rPr>
              <w:t xml:space="preserve"> </w:t>
            </w:r>
          </w:p>
          <w:p w14:paraId="3F28FE1F" w14:textId="77777777" w:rsidR="008735E4" w:rsidRDefault="001B7BCD">
            <w:pPr>
              <w:ind w:left="3342" w:right="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22A9BE96" w14:textId="77777777" w:rsidR="008735E4" w:rsidRDefault="001B7BCD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8735E4" w14:paraId="4DA8EA6E" w14:textId="77777777">
        <w:trPr>
          <w:trHeight w:val="1114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83CC" w14:textId="77777777" w:rsidR="008735E4" w:rsidRDefault="001B7BCD">
            <w:pPr>
              <w:ind w:left="0" w:right="0" w:firstLine="0"/>
              <w:jc w:val="left"/>
            </w:pPr>
            <w:r>
              <w:rPr>
                <w:b w:val="0"/>
              </w:rPr>
              <w:t xml:space="preserve">Кол-во часов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2378" w14:textId="77777777" w:rsidR="008735E4" w:rsidRDefault="001B7BCD">
            <w:pPr>
              <w:numPr>
                <w:ilvl w:val="0"/>
                <w:numId w:val="2"/>
              </w:numPr>
              <w:spacing w:after="18"/>
              <w:ind w:right="0" w:hanging="182"/>
              <w:jc w:val="left"/>
            </w:pP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 xml:space="preserve"> -132 </w:t>
            </w:r>
            <w:proofErr w:type="gramStart"/>
            <w:r>
              <w:rPr>
                <w:b w:val="0"/>
              </w:rPr>
              <w:t>( 4</w:t>
            </w:r>
            <w:proofErr w:type="gramEnd"/>
            <w:r>
              <w:rPr>
                <w:b w:val="0"/>
              </w:rPr>
              <w:t xml:space="preserve"> часа в неделю) </w:t>
            </w:r>
          </w:p>
          <w:p w14:paraId="1AD27DE6" w14:textId="77777777" w:rsidR="008735E4" w:rsidRDefault="001B7BCD">
            <w:pPr>
              <w:numPr>
                <w:ilvl w:val="0"/>
                <w:numId w:val="2"/>
              </w:numPr>
              <w:spacing w:after="22"/>
              <w:ind w:right="0" w:hanging="182"/>
              <w:jc w:val="left"/>
            </w:pP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 xml:space="preserve"> -136 </w:t>
            </w:r>
            <w:proofErr w:type="gramStart"/>
            <w:r>
              <w:rPr>
                <w:b w:val="0"/>
              </w:rPr>
              <w:t>( 4</w:t>
            </w:r>
            <w:proofErr w:type="gramEnd"/>
            <w:r>
              <w:rPr>
                <w:b w:val="0"/>
              </w:rPr>
              <w:t xml:space="preserve"> часа в неделю) </w:t>
            </w:r>
          </w:p>
          <w:p w14:paraId="1834A917" w14:textId="77777777" w:rsidR="008735E4" w:rsidRDefault="001B7BCD">
            <w:pPr>
              <w:numPr>
                <w:ilvl w:val="0"/>
                <w:numId w:val="2"/>
              </w:numPr>
              <w:spacing w:after="17"/>
              <w:ind w:right="0" w:hanging="182"/>
              <w:jc w:val="left"/>
            </w:pP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 xml:space="preserve">- 136 </w:t>
            </w:r>
            <w:proofErr w:type="gramStart"/>
            <w:r>
              <w:rPr>
                <w:b w:val="0"/>
              </w:rPr>
              <w:t>( 4</w:t>
            </w:r>
            <w:proofErr w:type="gramEnd"/>
            <w:r>
              <w:rPr>
                <w:b w:val="0"/>
              </w:rPr>
              <w:t xml:space="preserve"> часа в неделю) </w:t>
            </w:r>
          </w:p>
          <w:p w14:paraId="3747843D" w14:textId="77777777" w:rsidR="008735E4" w:rsidRDefault="001B7BCD">
            <w:pPr>
              <w:numPr>
                <w:ilvl w:val="0"/>
                <w:numId w:val="2"/>
              </w:numPr>
              <w:ind w:right="0" w:hanging="182"/>
              <w:jc w:val="left"/>
            </w:pPr>
            <w:proofErr w:type="spellStart"/>
            <w:r>
              <w:rPr>
                <w:b w:val="0"/>
              </w:rPr>
              <w:t>кл</w:t>
            </w:r>
            <w:proofErr w:type="spellEnd"/>
            <w:r>
              <w:rPr>
                <w:b w:val="0"/>
              </w:rPr>
              <w:t xml:space="preserve"> -102 ( 3 часа в неделю) </w:t>
            </w:r>
          </w:p>
        </w:tc>
      </w:tr>
    </w:tbl>
    <w:p w14:paraId="643668BB" w14:textId="77777777" w:rsidR="008735E4" w:rsidRDefault="001B7BCD">
      <w:pPr>
        <w:ind w:left="0" w:right="0" w:firstLine="0"/>
        <w:jc w:val="left"/>
      </w:pPr>
      <w:r>
        <w:rPr>
          <w:b w:val="0"/>
        </w:rPr>
        <w:t xml:space="preserve"> </w:t>
      </w:r>
    </w:p>
    <w:sectPr w:rsidR="008735E4">
      <w:pgSz w:w="11904" w:h="16838"/>
      <w:pgMar w:top="1440" w:right="1440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4BE7"/>
    <w:multiLevelType w:val="hybridMultilevel"/>
    <w:tmpl w:val="5BD0C308"/>
    <w:lvl w:ilvl="0" w:tplc="8092D00C">
      <w:start w:val="1"/>
      <w:numFmt w:val="decimal"/>
      <w:lvlText w:val="%1.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E9CE2">
      <w:start w:val="1"/>
      <w:numFmt w:val="lowerLetter"/>
      <w:lvlText w:val="%2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A1726">
      <w:start w:val="1"/>
      <w:numFmt w:val="lowerRoman"/>
      <w:lvlText w:val="%3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A87D26">
      <w:start w:val="1"/>
      <w:numFmt w:val="decimal"/>
      <w:lvlText w:val="%4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85ECA">
      <w:start w:val="1"/>
      <w:numFmt w:val="lowerLetter"/>
      <w:lvlText w:val="%5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CA938">
      <w:start w:val="1"/>
      <w:numFmt w:val="lowerRoman"/>
      <w:lvlText w:val="%6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07BC4">
      <w:start w:val="1"/>
      <w:numFmt w:val="decimal"/>
      <w:lvlText w:val="%7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70193C">
      <w:start w:val="1"/>
      <w:numFmt w:val="lowerLetter"/>
      <w:lvlText w:val="%8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066D4">
      <w:start w:val="1"/>
      <w:numFmt w:val="lowerRoman"/>
      <w:lvlText w:val="%9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8E1E60"/>
    <w:multiLevelType w:val="hybridMultilevel"/>
    <w:tmpl w:val="FFCA77F8"/>
    <w:lvl w:ilvl="0" w:tplc="02A26F68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4F7F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CA60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E20BF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62EE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EB76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7A09F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CABB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6549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E4"/>
    <w:rsid w:val="001B7BCD"/>
    <w:rsid w:val="008735E4"/>
    <w:rsid w:val="00F8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5120"/>
  <w15:docId w15:val="{178341D2-5970-43D8-AC9B-F9ABB53E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10" w:right="2128" w:hanging="1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Дмитриева Яна Викторовна</cp:lastModifiedBy>
  <cp:revision>2</cp:revision>
  <dcterms:created xsi:type="dcterms:W3CDTF">2023-09-13T10:00:00Z</dcterms:created>
  <dcterms:modified xsi:type="dcterms:W3CDTF">2023-09-13T10:00:00Z</dcterms:modified>
</cp:coreProperties>
</file>