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48" w:rsidRDefault="00893783">
      <w:pPr>
        <w:spacing w:after="67"/>
        <w:ind w:right="2113"/>
      </w:pPr>
      <w:r>
        <w:t xml:space="preserve">Аннотация к рабочей программе по </w:t>
      </w:r>
    </w:p>
    <w:p w:rsidR="00A77048" w:rsidRDefault="00893783">
      <w:pPr>
        <w:ind w:right="2273"/>
      </w:pPr>
      <w:r>
        <w:t xml:space="preserve">Технологии </w:t>
      </w:r>
      <w:proofErr w:type="gramStart"/>
      <w:r>
        <w:t>( начальные</w:t>
      </w:r>
      <w:proofErr w:type="gramEnd"/>
      <w:r>
        <w:t xml:space="preserve"> классы) </w:t>
      </w:r>
    </w:p>
    <w:tbl>
      <w:tblPr>
        <w:tblStyle w:val="TableGrid"/>
        <w:tblW w:w="9575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521"/>
        <w:gridCol w:w="7054"/>
      </w:tblGrid>
      <w:tr w:rsidR="00A77048">
        <w:trPr>
          <w:trHeight w:val="2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48" w:rsidRDefault="00893783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Название РП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48" w:rsidRDefault="00893783">
            <w:pPr>
              <w:ind w:left="0" w:right="0" w:firstLine="0"/>
              <w:jc w:val="left"/>
            </w:pPr>
            <w:r>
              <w:rPr>
                <w:b w:val="0"/>
              </w:rPr>
              <w:t xml:space="preserve">Рабочая программа по технологии </w:t>
            </w:r>
          </w:p>
        </w:tc>
      </w:tr>
      <w:tr w:rsidR="00A77048">
        <w:trPr>
          <w:trHeight w:val="2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48" w:rsidRDefault="00893783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Классы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48" w:rsidRDefault="00893783">
            <w:pPr>
              <w:ind w:left="0" w:right="0" w:firstLine="0"/>
              <w:jc w:val="left"/>
            </w:pPr>
            <w:r>
              <w:rPr>
                <w:b w:val="0"/>
              </w:rPr>
              <w:t xml:space="preserve">1-4 </w:t>
            </w:r>
          </w:p>
        </w:tc>
      </w:tr>
      <w:tr w:rsidR="00A77048" w:rsidTr="004B13BA">
        <w:trPr>
          <w:trHeight w:val="310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3BA" w:rsidRDefault="00893783">
            <w:pPr>
              <w:ind w:left="0" w:right="68" w:firstLine="0"/>
              <w:jc w:val="center"/>
            </w:pPr>
            <w:r>
              <w:rPr>
                <w:b w:val="0"/>
              </w:rPr>
              <w:t xml:space="preserve">УМК </w:t>
            </w:r>
          </w:p>
          <w:p w:rsidR="004B13BA" w:rsidRPr="004B13BA" w:rsidRDefault="004B13BA" w:rsidP="004B13BA"/>
          <w:p w:rsidR="004B13BA" w:rsidRPr="004B13BA" w:rsidRDefault="004B13BA" w:rsidP="004B13BA"/>
          <w:p w:rsidR="004B13BA" w:rsidRPr="004B13BA" w:rsidRDefault="004B13BA" w:rsidP="004B13BA"/>
          <w:p w:rsidR="004B13BA" w:rsidRPr="004B13BA" w:rsidRDefault="004B13BA" w:rsidP="004B13BA"/>
          <w:p w:rsidR="004B13BA" w:rsidRPr="004B13BA" w:rsidRDefault="004B13BA" w:rsidP="004B13BA"/>
          <w:p w:rsidR="004B13BA" w:rsidRPr="004B13BA" w:rsidRDefault="004B13BA" w:rsidP="004B13BA"/>
          <w:p w:rsidR="004B13BA" w:rsidRPr="004B13BA" w:rsidRDefault="004B13BA" w:rsidP="004B13BA"/>
          <w:p w:rsidR="00A77048" w:rsidRPr="004B13BA" w:rsidRDefault="00A77048" w:rsidP="004B13BA">
            <w:pPr>
              <w:ind w:left="0" w:firstLine="0"/>
              <w:jc w:val="both"/>
            </w:pPr>
            <w:bookmarkStart w:id="0" w:name="_GoBack"/>
            <w:bookmarkEnd w:id="0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48" w:rsidRPr="004B13BA" w:rsidRDefault="00893783" w:rsidP="004B13BA">
            <w:pPr>
              <w:spacing w:after="20"/>
              <w:ind w:left="0" w:right="0" w:firstLine="0"/>
              <w:jc w:val="left"/>
              <w:rPr>
                <w:szCs w:val="24"/>
              </w:rPr>
            </w:pPr>
            <w:r w:rsidRPr="004B13BA">
              <w:rPr>
                <w:b w:val="0"/>
                <w:szCs w:val="24"/>
              </w:rPr>
              <w:t xml:space="preserve">«Школа </w:t>
            </w:r>
            <w:proofErr w:type="gramStart"/>
            <w:r w:rsidRPr="004B13BA">
              <w:rPr>
                <w:b w:val="0"/>
                <w:szCs w:val="24"/>
              </w:rPr>
              <w:t xml:space="preserve">России» </w:t>
            </w:r>
            <w:r w:rsidR="004B13BA" w:rsidRPr="004B13BA">
              <w:rPr>
                <w:szCs w:val="24"/>
              </w:rPr>
              <w:t xml:space="preserve"> </w:t>
            </w:r>
            <w:r w:rsidR="00C90685" w:rsidRPr="004B13BA">
              <w:rPr>
                <w:b w:val="0"/>
                <w:szCs w:val="24"/>
                <w:shd w:val="clear" w:color="auto" w:fill="FFFFFF"/>
              </w:rPr>
              <w:t>Авторская</w:t>
            </w:r>
            <w:proofErr w:type="gramEnd"/>
            <w:r w:rsidR="00C90685" w:rsidRPr="004B13BA">
              <w:rPr>
                <w:b w:val="0"/>
                <w:szCs w:val="24"/>
                <w:shd w:val="clear" w:color="auto" w:fill="FFFFFF"/>
              </w:rPr>
              <w:t xml:space="preserve">  программа</w:t>
            </w:r>
            <w:r w:rsidR="00C90685" w:rsidRPr="004B13BA">
              <w:rPr>
                <w:b w:val="0"/>
                <w:szCs w:val="24"/>
                <w:shd w:val="clear" w:color="auto" w:fill="FFFFFF"/>
              </w:rPr>
              <w:t xml:space="preserve"> </w:t>
            </w:r>
            <w:r w:rsidR="00C90685" w:rsidRPr="004B13BA">
              <w:rPr>
                <w:b w:val="0"/>
                <w:szCs w:val="24"/>
                <w:shd w:val="clear" w:color="auto" w:fill="FFFFFF"/>
              </w:rPr>
              <w:t xml:space="preserve">учебного курса «Технология» </w:t>
            </w:r>
            <w:r w:rsidR="00C90685" w:rsidRPr="004B13BA">
              <w:rPr>
                <w:b w:val="0"/>
                <w:szCs w:val="24"/>
                <w:shd w:val="clear" w:color="auto" w:fill="FFFFFF"/>
              </w:rPr>
              <w:t xml:space="preserve">Е. А. </w:t>
            </w:r>
            <w:proofErr w:type="spellStart"/>
            <w:r w:rsidR="00C90685" w:rsidRPr="004B13BA">
              <w:rPr>
                <w:b w:val="0"/>
                <w:szCs w:val="24"/>
                <w:shd w:val="clear" w:color="auto" w:fill="FFFFFF"/>
              </w:rPr>
              <w:t>Лутцевой</w:t>
            </w:r>
            <w:proofErr w:type="spellEnd"/>
            <w:r w:rsidR="00C90685" w:rsidRPr="004B13BA">
              <w:rPr>
                <w:b w:val="0"/>
                <w:szCs w:val="24"/>
                <w:shd w:val="clear" w:color="auto" w:fill="FFFFFF"/>
              </w:rPr>
              <w:t xml:space="preserve">, Т. П. Зуевой </w:t>
            </w:r>
          </w:p>
          <w:p w:rsidR="00A77048" w:rsidRPr="004B13BA" w:rsidRDefault="00893783">
            <w:pPr>
              <w:spacing w:after="18"/>
              <w:ind w:left="0" w:right="58" w:firstLine="0"/>
              <w:jc w:val="center"/>
              <w:rPr>
                <w:szCs w:val="24"/>
              </w:rPr>
            </w:pPr>
            <w:r w:rsidRPr="004B13BA">
              <w:rPr>
                <w:szCs w:val="24"/>
              </w:rPr>
              <w:t xml:space="preserve">Учебники: </w:t>
            </w:r>
          </w:p>
          <w:p w:rsidR="00C90685" w:rsidRPr="004B13BA" w:rsidRDefault="00C90685" w:rsidP="00C906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13BA">
              <w:rPr>
                <w:color w:val="000000"/>
                <w:shd w:val="clear" w:color="auto" w:fill="FFFFFF"/>
              </w:rPr>
              <w:t xml:space="preserve">1. Е.А.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 xml:space="preserve">, Т. П. Зуева Технология. 1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>. Москва « Просвещение»</w:t>
            </w:r>
            <w:r w:rsidRPr="004B13BA">
              <w:rPr>
                <w:color w:val="000000"/>
              </w:rPr>
              <w:br/>
            </w:r>
            <w:r w:rsidRPr="004B13BA">
              <w:rPr>
                <w:color w:val="000000"/>
                <w:shd w:val="clear" w:color="auto" w:fill="FFFFFF"/>
              </w:rPr>
              <w:t xml:space="preserve">2. Е.А.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 xml:space="preserve">, Т. П. Зуева Технология. 2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>. Москва « Просвещение»</w:t>
            </w:r>
            <w:r w:rsidRPr="004B13BA">
              <w:rPr>
                <w:color w:val="000000"/>
              </w:rPr>
              <w:br/>
            </w:r>
            <w:r w:rsidRPr="004B13BA">
              <w:rPr>
                <w:color w:val="000000"/>
                <w:shd w:val="clear" w:color="auto" w:fill="FFFFFF"/>
              </w:rPr>
              <w:t xml:space="preserve">3. Е.А.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 xml:space="preserve">, Т. П. Зуева Технология. 3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>. Москва « Просвещение»</w:t>
            </w:r>
            <w:r w:rsidRPr="004B13BA">
              <w:rPr>
                <w:color w:val="000000"/>
              </w:rPr>
              <w:br/>
            </w:r>
            <w:r w:rsidRPr="004B13BA">
              <w:rPr>
                <w:color w:val="000000"/>
                <w:shd w:val="clear" w:color="auto" w:fill="FFFFFF"/>
              </w:rPr>
              <w:t xml:space="preserve">4. Е.А.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Лутцева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 xml:space="preserve">, Т. П. Зуева Технология. 4 </w:t>
            </w:r>
            <w:proofErr w:type="spellStart"/>
            <w:r w:rsidRPr="004B13BA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B13BA">
              <w:rPr>
                <w:color w:val="000000"/>
                <w:shd w:val="clear" w:color="auto" w:fill="FFFFFF"/>
              </w:rPr>
              <w:t xml:space="preserve">. Москва </w:t>
            </w:r>
            <w:proofErr w:type="gramStart"/>
            <w:r w:rsidRPr="004B13BA">
              <w:rPr>
                <w:color w:val="000000"/>
                <w:shd w:val="clear" w:color="auto" w:fill="FFFFFF"/>
              </w:rPr>
              <w:t>« Просвещение</w:t>
            </w:r>
            <w:proofErr w:type="gramEnd"/>
            <w:r w:rsidRPr="004B13BA">
              <w:rPr>
                <w:color w:val="000000"/>
                <w:shd w:val="clear" w:color="auto" w:fill="FFFFFF"/>
              </w:rPr>
              <w:t>»</w:t>
            </w:r>
          </w:p>
          <w:p w:rsidR="00A77048" w:rsidRDefault="00A77048">
            <w:pPr>
              <w:ind w:left="0" w:right="0" w:firstLine="0"/>
              <w:jc w:val="left"/>
            </w:pPr>
          </w:p>
        </w:tc>
      </w:tr>
      <w:tr w:rsidR="00A77048">
        <w:trPr>
          <w:trHeight w:val="111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48" w:rsidRDefault="00893783">
            <w:pPr>
              <w:ind w:left="0" w:right="62" w:firstLine="0"/>
              <w:jc w:val="center"/>
            </w:pPr>
            <w:r>
              <w:rPr>
                <w:b w:val="0"/>
              </w:rPr>
              <w:t xml:space="preserve">Кол-во часов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48" w:rsidRDefault="00893783">
            <w:pPr>
              <w:numPr>
                <w:ilvl w:val="0"/>
                <w:numId w:val="1"/>
              </w:numPr>
              <w:spacing w:after="18"/>
              <w:ind w:right="0" w:hanging="183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 -33 </w:t>
            </w:r>
            <w:proofErr w:type="gramStart"/>
            <w:r>
              <w:rPr>
                <w:b w:val="0"/>
              </w:rPr>
              <w:t>( 1</w:t>
            </w:r>
            <w:proofErr w:type="gramEnd"/>
            <w:r>
              <w:rPr>
                <w:b w:val="0"/>
              </w:rPr>
              <w:t xml:space="preserve"> час в неделю) </w:t>
            </w:r>
          </w:p>
          <w:p w:rsidR="00A77048" w:rsidRDefault="00893783">
            <w:pPr>
              <w:numPr>
                <w:ilvl w:val="0"/>
                <w:numId w:val="1"/>
              </w:numPr>
              <w:spacing w:after="19"/>
              <w:ind w:right="0" w:hanging="183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 -34 </w:t>
            </w:r>
            <w:proofErr w:type="gramStart"/>
            <w:r>
              <w:rPr>
                <w:b w:val="0"/>
              </w:rPr>
              <w:t>( 1</w:t>
            </w:r>
            <w:proofErr w:type="gramEnd"/>
            <w:r>
              <w:rPr>
                <w:b w:val="0"/>
              </w:rPr>
              <w:t xml:space="preserve"> час в неделю) </w:t>
            </w:r>
          </w:p>
          <w:p w:rsidR="00A77048" w:rsidRDefault="00893783">
            <w:pPr>
              <w:numPr>
                <w:ilvl w:val="0"/>
                <w:numId w:val="1"/>
              </w:numPr>
              <w:spacing w:after="18"/>
              <w:ind w:right="0" w:hanging="183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- 34 </w:t>
            </w:r>
            <w:proofErr w:type="gramStart"/>
            <w:r>
              <w:rPr>
                <w:b w:val="0"/>
              </w:rPr>
              <w:t>( 1</w:t>
            </w:r>
            <w:proofErr w:type="gramEnd"/>
            <w:r>
              <w:rPr>
                <w:b w:val="0"/>
              </w:rPr>
              <w:t xml:space="preserve"> час в неделю) </w:t>
            </w:r>
          </w:p>
          <w:p w:rsidR="00A77048" w:rsidRDefault="00893783">
            <w:pPr>
              <w:numPr>
                <w:ilvl w:val="0"/>
                <w:numId w:val="1"/>
              </w:numPr>
              <w:ind w:right="0" w:hanging="183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 -34 ( 1 час в неделю) </w:t>
            </w:r>
          </w:p>
        </w:tc>
      </w:tr>
    </w:tbl>
    <w:p w:rsidR="00A77048" w:rsidRDefault="00893783">
      <w:pPr>
        <w:spacing w:after="16"/>
        <w:ind w:left="650" w:right="0" w:firstLine="0"/>
        <w:jc w:val="center"/>
      </w:pPr>
      <w:r>
        <w:t xml:space="preserve"> </w:t>
      </w:r>
    </w:p>
    <w:p w:rsidR="00A77048" w:rsidRDefault="00893783">
      <w:pPr>
        <w:spacing w:after="17"/>
        <w:ind w:left="650" w:right="0" w:firstLine="0"/>
        <w:jc w:val="center"/>
      </w:pPr>
      <w:r>
        <w:t xml:space="preserve"> </w:t>
      </w:r>
    </w:p>
    <w:p w:rsidR="00A77048" w:rsidRDefault="00893783">
      <w:pPr>
        <w:spacing w:after="7"/>
        <w:ind w:left="650" w:right="0" w:firstLine="0"/>
        <w:jc w:val="center"/>
      </w:pPr>
      <w:r>
        <w:t xml:space="preserve"> </w:t>
      </w:r>
    </w:p>
    <w:p w:rsidR="00A77048" w:rsidRDefault="00893783">
      <w:pPr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A77048">
      <w:pgSz w:w="11904" w:h="16838"/>
      <w:pgMar w:top="1440" w:right="1440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7D1C"/>
    <w:multiLevelType w:val="hybridMultilevel"/>
    <w:tmpl w:val="F4CE09DA"/>
    <w:lvl w:ilvl="0" w:tplc="44ACEDAC">
      <w:start w:val="1"/>
      <w:numFmt w:val="decimal"/>
      <w:lvlText w:val="%1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435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430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04F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F3A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A9E7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E7E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E9E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0E4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48"/>
    <w:rsid w:val="004B13BA"/>
    <w:rsid w:val="00893783"/>
    <w:rsid w:val="00A77048"/>
    <w:rsid w:val="00C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5CA4"/>
  <w15:docId w15:val="{0B23F861-C5E2-4368-B166-5924146C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right="2128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C90685"/>
    <w:pPr>
      <w:spacing w:before="100" w:beforeAutospacing="1" w:after="100" w:afterAutospacing="1" w:line="240" w:lineRule="auto"/>
      <w:ind w:left="0" w:right="0" w:firstLine="0"/>
      <w:jc w:val="left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Олонская СОШ</cp:lastModifiedBy>
  <cp:revision>3</cp:revision>
  <dcterms:created xsi:type="dcterms:W3CDTF">2021-02-28T10:14:00Z</dcterms:created>
  <dcterms:modified xsi:type="dcterms:W3CDTF">2021-02-28T14:17:00Z</dcterms:modified>
</cp:coreProperties>
</file>