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DC" w:rsidRDefault="00D3197E">
      <w:r>
        <w:t xml:space="preserve">Аннотация к рабочей программе по обществознанию </w:t>
      </w:r>
    </w:p>
    <w:p w:rsidR="006A09DC" w:rsidRDefault="00D3197E">
      <w:pPr>
        <w:ind w:left="1387"/>
        <w:jc w:val="center"/>
      </w:pPr>
      <w:r>
        <w:t xml:space="preserve"> </w:t>
      </w:r>
    </w:p>
    <w:tbl>
      <w:tblPr>
        <w:tblStyle w:val="TableGrid"/>
        <w:tblW w:w="9806" w:type="dxa"/>
        <w:tblInd w:w="-112" w:type="dxa"/>
        <w:tblCellMar>
          <w:top w:w="54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74"/>
        <w:gridCol w:w="7732"/>
      </w:tblGrid>
      <w:tr w:rsidR="006A09DC">
        <w:trPr>
          <w:trHeight w:val="85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>
            <w:pPr>
              <w:ind w:left="13" w:right="14"/>
              <w:jc w:val="center"/>
            </w:pPr>
            <w:r>
              <w:rPr>
                <w:b w:val="0"/>
                <w:sz w:val="25"/>
              </w:rPr>
              <w:t xml:space="preserve">Название рабочей программы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>
            <w:pPr>
              <w:jc w:val="left"/>
            </w:pPr>
            <w:r>
              <w:rPr>
                <w:sz w:val="25"/>
              </w:rPr>
              <w:t>«Обществознание»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6A09DC">
        <w:trPr>
          <w:trHeight w:val="29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>
            <w:pPr>
              <w:ind w:right="59"/>
              <w:jc w:val="center"/>
            </w:pPr>
            <w:r>
              <w:rPr>
                <w:b w:val="0"/>
                <w:sz w:val="25"/>
              </w:rPr>
              <w:t xml:space="preserve">Классы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>
            <w:pPr>
              <w:jc w:val="left"/>
            </w:pPr>
            <w:r>
              <w:rPr>
                <w:sz w:val="25"/>
              </w:rPr>
              <w:t>6-9 класс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6A09DC">
        <w:trPr>
          <w:trHeight w:val="11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>
            <w:pPr>
              <w:ind w:left="22" w:right="21"/>
              <w:jc w:val="center"/>
            </w:pPr>
            <w:r>
              <w:rPr>
                <w:b w:val="0"/>
                <w:sz w:val="25"/>
              </w:rPr>
              <w:t xml:space="preserve">Количество часов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>
            <w:pPr>
              <w:numPr>
                <w:ilvl w:val="0"/>
                <w:numId w:val="1"/>
              </w:numPr>
              <w:spacing w:after="18"/>
              <w:ind w:hanging="186"/>
              <w:jc w:val="left"/>
            </w:pPr>
            <w:r>
              <w:rPr>
                <w:b w:val="0"/>
                <w:sz w:val="25"/>
              </w:rPr>
              <w:t xml:space="preserve">класс – 34 </w:t>
            </w:r>
            <w:r>
              <w:rPr>
                <w:b w:val="0"/>
                <w:sz w:val="25"/>
              </w:rPr>
              <w:t>часа, 1 час</w:t>
            </w:r>
            <w:r>
              <w:rPr>
                <w:b w:val="0"/>
                <w:sz w:val="25"/>
              </w:rPr>
              <w:t xml:space="preserve"> в неделю </w:t>
            </w:r>
          </w:p>
          <w:p w:rsidR="006A09DC" w:rsidRDefault="00D3197E">
            <w:pPr>
              <w:numPr>
                <w:ilvl w:val="0"/>
                <w:numId w:val="1"/>
              </w:numPr>
              <w:spacing w:after="18"/>
              <w:ind w:hanging="186"/>
              <w:jc w:val="left"/>
            </w:pPr>
            <w:r>
              <w:rPr>
                <w:b w:val="0"/>
                <w:sz w:val="25"/>
              </w:rPr>
              <w:t xml:space="preserve">класс – 34 </w:t>
            </w:r>
            <w:r>
              <w:rPr>
                <w:b w:val="0"/>
                <w:sz w:val="25"/>
              </w:rPr>
              <w:t>часа, 1 час</w:t>
            </w:r>
            <w:r>
              <w:rPr>
                <w:b w:val="0"/>
                <w:sz w:val="25"/>
              </w:rPr>
              <w:t xml:space="preserve"> в неделю </w:t>
            </w:r>
          </w:p>
          <w:p w:rsidR="006A09DC" w:rsidRDefault="00D3197E">
            <w:pPr>
              <w:numPr>
                <w:ilvl w:val="0"/>
                <w:numId w:val="1"/>
              </w:numPr>
              <w:spacing w:after="20"/>
              <w:ind w:hanging="186"/>
              <w:jc w:val="left"/>
            </w:pPr>
            <w:r>
              <w:rPr>
                <w:b w:val="0"/>
                <w:sz w:val="25"/>
              </w:rPr>
              <w:t xml:space="preserve">класс – 34 </w:t>
            </w:r>
            <w:r>
              <w:rPr>
                <w:b w:val="0"/>
                <w:sz w:val="25"/>
              </w:rPr>
              <w:t>часа, 1 час</w:t>
            </w:r>
            <w:r>
              <w:rPr>
                <w:b w:val="0"/>
                <w:sz w:val="25"/>
              </w:rPr>
              <w:t xml:space="preserve"> в неделю </w:t>
            </w:r>
          </w:p>
          <w:p w:rsidR="006A09DC" w:rsidRDefault="00D3197E">
            <w:pPr>
              <w:numPr>
                <w:ilvl w:val="0"/>
                <w:numId w:val="1"/>
              </w:numPr>
              <w:ind w:hanging="186"/>
              <w:jc w:val="left"/>
            </w:pPr>
            <w:r>
              <w:rPr>
                <w:b w:val="0"/>
                <w:sz w:val="25"/>
              </w:rPr>
              <w:t>класс –</w:t>
            </w:r>
            <w:r>
              <w:rPr>
                <w:b w:val="0"/>
                <w:sz w:val="25"/>
              </w:rPr>
              <w:t xml:space="preserve"> 34 </w:t>
            </w:r>
            <w:r>
              <w:rPr>
                <w:b w:val="0"/>
                <w:sz w:val="25"/>
              </w:rPr>
              <w:t>часа, 1 час</w:t>
            </w:r>
            <w:r>
              <w:rPr>
                <w:b w:val="0"/>
                <w:sz w:val="25"/>
              </w:rPr>
              <w:t xml:space="preserve"> в неделю </w:t>
            </w:r>
          </w:p>
        </w:tc>
      </w:tr>
      <w:tr w:rsidR="006A09DC">
        <w:trPr>
          <w:trHeight w:val="51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>
            <w:pPr>
              <w:ind w:right="59"/>
              <w:jc w:val="center"/>
            </w:pPr>
            <w:r>
              <w:rPr>
                <w:b w:val="0"/>
                <w:sz w:val="25"/>
              </w:rPr>
              <w:t xml:space="preserve">УМК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DC" w:rsidRDefault="00D3197E" w:rsidP="00D3197E">
            <w:pPr>
              <w:spacing w:line="262" w:lineRule="auto"/>
              <w:ind w:left="684" w:right="469"/>
              <w:jc w:val="center"/>
            </w:pPr>
            <w:r>
              <w:rPr>
                <w:b w:val="0"/>
                <w:sz w:val="25"/>
              </w:rPr>
              <w:t>Авторская программа учебного курса «Обществознание»</w:t>
            </w:r>
            <w:r>
              <w:rPr>
                <w:sz w:val="25"/>
              </w:rPr>
              <w:t xml:space="preserve">  по пред</w:t>
            </w:r>
            <w:hyperlink r:id="rId5">
              <w:r>
                <w:rPr>
                  <w:sz w:val="25"/>
                </w:rPr>
                <w:t>метной линии учебников Л.Н. Б</w:t>
              </w:r>
            </w:hyperlink>
            <w:r>
              <w:rPr>
                <w:sz w:val="25"/>
              </w:rPr>
              <w:t xml:space="preserve">оголюбова </w:t>
            </w:r>
          </w:p>
          <w:p w:rsidR="006A09DC" w:rsidRDefault="00D3197E">
            <w:pPr>
              <w:ind w:left="85"/>
              <w:jc w:val="center"/>
            </w:pPr>
            <w:r>
              <w:rPr>
                <w:b w:val="0"/>
                <w:sz w:val="25"/>
              </w:rPr>
              <w:t>У</w:t>
            </w:r>
            <w:r>
              <w:rPr>
                <w:b w:val="0"/>
                <w:sz w:val="25"/>
              </w:rPr>
              <w:t xml:space="preserve">чебники: </w:t>
            </w:r>
          </w:p>
          <w:p w:rsidR="006A09DC" w:rsidRDefault="00D3197E">
            <w:pPr>
              <w:ind w:left="739" w:right="60" w:hanging="37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0099" cy="130099"/>
                  <wp:effectExtent l="0" t="0" r="0" b="0"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>Н.Ф. Виноградова, Н.И. Городецкая. Л.Ф. Иванова. Обществознание, 6 класс. Под редакцией Л.Н. Боголюбова.  М.: Просвещение, 2016</w:t>
            </w:r>
            <w:bookmarkStart w:id="0" w:name="_GoBack"/>
            <w:bookmarkEnd w:id="0"/>
            <w:r>
              <w:rPr>
                <w:b w:val="0"/>
                <w:sz w:val="25"/>
              </w:rPr>
              <w:t xml:space="preserve">г. </w:t>
            </w:r>
          </w:p>
          <w:p w:rsidR="006A09DC" w:rsidRDefault="00D3197E">
            <w:pPr>
              <w:spacing w:line="258" w:lineRule="auto"/>
              <w:ind w:left="739" w:right="60" w:hanging="37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0099" cy="130099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 xml:space="preserve">Н.Ф. Виноградова, Н.И. Городецкая. Л.Ф. Иванова. Обществознание, 7 класс. Под редакцией Л.Н. Боголюбова.  М.: Просвещение, 2016г. </w:t>
            </w:r>
          </w:p>
          <w:p w:rsidR="006A09DC" w:rsidRDefault="00D3197E">
            <w:pPr>
              <w:spacing w:line="258" w:lineRule="auto"/>
              <w:ind w:left="739" w:right="61" w:hanging="37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0099" cy="130099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>Н.Ф. Виноградова, Н.И. Городецкая. Л.Ф. Иванова. Обществознание, 8 класс. Под редакцией Л.Н. Боголюбова. М.: Просвещение, 2</w:t>
            </w:r>
            <w:r>
              <w:rPr>
                <w:b w:val="0"/>
                <w:sz w:val="25"/>
              </w:rPr>
              <w:t xml:space="preserve">017г. </w:t>
            </w:r>
          </w:p>
          <w:p w:rsidR="006A09DC" w:rsidRDefault="00D3197E">
            <w:pPr>
              <w:spacing w:line="261" w:lineRule="auto"/>
              <w:ind w:left="739" w:hanging="37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0099" cy="130099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9" cy="13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sz w:val="25"/>
              </w:rPr>
              <w:t xml:space="preserve"> </w:t>
            </w:r>
            <w:r>
              <w:rPr>
                <w:b w:val="0"/>
                <w:sz w:val="25"/>
              </w:rPr>
              <w:t xml:space="preserve">Л.Н. </w:t>
            </w:r>
            <w:r>
              <w:rPr>
                <w:b w:val="0"/>
                <w:sz w:val="25"/>
              </w:rPr>
              <w:tab/>
              <w:t xml:space="preserve">Боголюбов, </w:t>
            </w:r>
            <w:r>
              <w:rPr>
                <w:b w:val="0"/>
                <w:sz w:val="25"/>
              </w:rPr>
              <w:tab/>
              <w:t xml:space="preserve">А.И. </w:t>
            </w:r>
            <w:r>
              <w:rPr>
                <w:b w:val="0"/>
                <w:sz w:val="25"/>
              </w:rPr>
              <w:tab/>
              <w:t xml:space="preserve">Матвеев, </w:t>
            </w:r>
            <w:r>
              <w:rPr>
                <w:b w:val="0"/>
                <w:sz w:val="25"/>
              </w:rPr>
              <w:tab/>
              <w:t xml:space="preserve">Е.И. </w:t>
            </w:r>
            <w:r>
              <w:rPr>
                <w:b w:val="0"/>
                <w:sz w:val="25"/>
              </w:rPr>
              <w:tab/>
            </w:r>
            <w:proofErr w:type="spellStart"/>
            <w:r>
              <w:rPr>
                <w:b w:val="0"/>
                <w:sz w:val="25"/>
              </w:rPr>
              <w:t>Жильцова</w:t>
            </w:r>
            <w:proofErr w:type="spellEnd"/>
            <w:r>
              <w:rPr>
                <w:b w:val="0"/>
                <w:sz w:val="25"/>
              </w:rPr>
              <w:t xml:space="preserve">. Обществознание, 9 класс. Под редакцией Л.Н. Боголюбова М.: Просвещение, 2018г. </w:t>
            </w:r>
          </w:p>
          <w:p w:rsidR="006A09DC" w:rsidRDefault="00D3197E">
            <w:pPr>
              <w:ind w:left="738"/>
              <w:jc w:val="left"/>
            </w:pPr>
            <w:r>
              <w:rPr>
                <w:rFonts w:ascii="Calibri" w:eastAsia="Calibri" w:hAnsi="Calibri" w:cs="Calibri"/>
                <w:b w:val="0"/>
                <w:sz w:val="25"/>
              </w:rPr>
              <w:t xml:space="preserve"> </w:t>
            </w:r>
          </w:p>
        </w:tc>
      </w:tr>
    </w:tbl>
    <w:p w:rsidR="006A09DC" w:rsidRDefault="00D3197E">
      <w:pPr>
        <w:jc w:val="left"/>
      </w:pPr>
      <w:r>
        <w:rPr>
          <w:b w:val="0"/>
          <w:sz w:val="25"/>
        </w:rPr>
        <w:t xml:space="preserve"> </w:t>
      </w:r>
    </w:p>
    <w:sectPr w:rsidR="006A09DC">
      <w:pgSz w:w="11906" w:h="16837"/>
      <w:pgMar w:top="1440" w:right="1898" w:bottom="1440" w:left="1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F231D"/>
    <w:multiLevelType w:val="hybridMultilevel"/>
    <w:tmpl w:val="9AE24016"/>
    <w:lvl w:ilvl="0" w:tplc="FBF80514">
      <w:start w:val="6"/>
      <w:numFmt w:val="decimal"/>
      <w:lvlText w:val="%1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942A28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F8A355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A3842E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CB8824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67652A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5F4D18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ED0B03E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E12348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DC"/>
    <w:rsid w:val="006A09DC"/>
    <w:rsid w:val="00D3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D3B8"/>
  <w15:docId w15:val="{9257979F-05C3-41C0-8D2A-8FBC317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talog.prosv.ru/item/74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Олонская СОШ</cp:lastModifiedBy>
  <cp:revision>3</cp:revision>
  <dcterms:created xsi:type="dcterms:W3CDTF">2021-02-28T16:48:00Z</dcterms:created>
  <dcterms:modified xsi:type="dcterms:W3CDTF">2021-02-28T16:48:00Z</dcterms:modified>
</cp:coreProperties>
</file>